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EE" w:rsidRDefault="009532EE" w:rsidP="009532EE">
      <w:pPr>
        <w:jc w:val="center"/>
      </w:pPr>
      <w:r>
        <w:t>Příprava k testu: novověká filosofie</w:t>
      </w:r>
    </w:p>
    <w:p w:rsidR="009532EE" w:rsidRDefault="009532EE" w:rsidP="009532EE">
      <w:pPr>
        <w:jc w:val="center"/>
      </w:pPr>
      <w:r>
        <w:t>16-18. otázka</w:t>
      </w:r>
    </w:p>
    <w:p w:rsidR="009532EE" w:rsidRDefault="009532EE" w:rsidP="009532EE">
      <w:pPr>
        <w:jc w:val="center"/>
      </w:pPr>
    </w:p>
    <w:p w:rsidR="009532EE" w:rsidRDefault="009532EE" w:rsidP="009F68D4">
      <w:pPr>
        <w:pStyle w:val="Odstavecseseznamem"/>
        <w:numPr>
          <w:ilvl w:val="0"/>
          <w:numId w:val="3"/>
        </w:numPr>
      </w:pPr>
      <w:r>
        <w:t>Vyjmenuj názvy 3 stěžejních knih Immanuela Kanta včetně určení oblasti filosofie, kterou se zabývají.</w:t>
      </w:r>
    </w:p>
    <w:p w:rsidR="009532EE" w:rsidRPr="009532EE" w:rsidRDefault="009532EE" w:rsidP="001470CE">
      <w:pPr>
        <w:ind w:left="1416"/>
        <w:rPr>
          <w:rFonts w:ascii="Times New Roman" w:hAnsi="Times New Roman" w:cs="Times New Roman"/>
          <w:i/>
        </w:rPr>
      </w:pPr>
      <w:r w:rsidRPr="009532EE">
        <w:rPr>
          <w:rFonts w:ascii="Times New Roman" w:hAnsi="Times New Roman" w:cs="Times New Roman"/>
          <w:i/>
        </w:rPr>
        <w:t>Kritika čistého rozumu</w:t>
      </w:r>
      <w:r w:rsidR="001470CE">
        <w:rPr>
          <w:rFonts w:ascii="Times New Roman" w:hAnsi="Times New Roman" w:cs="Times New Roman"/>
          <w:i/>
        </w:rPr>
        <w:t>- metafy</w:t>
      </w:r>
      <w:r w:rsidR="007943F8">
        <w:rPr>
          <w:rFonts w:ascii="Times New Roman" w:hAnsi="Times New Roman" w:cs="Times New Roman"/>
          <w:i/>
        </w:rPr>
        <w:t>zika</w:t>
      </w:r>
      <w:r w:rsidRPr="009532EE">
        <w:rPr>
          <w:rFonts w:ascii="Times New Roman" w:hAnsi="Times New Roman" w:cs="Times New Roman"/>
          <w:i/>
        </w:rPr>
        <w:t>, Kritika praktického rozumu</w:t>
      </w:r>
      <w:r w:rsidR="007943F8">
        <w:rPr>
          <w:rFonts w:ascii="Times New Roman" w:hAnsi="Times New Roman" w:cs="Times New Roman"/>
          <w:i/>
        </w:rPr>
        <w:t>-etika</w:t>
      </w:r>
      <w:r w:rsidRPr="009532EE">
        <w:rPr>
          <w:rFonts w:ascii="Times New Roman" w:hAnsi="Times New Roman" w:cs="Times New Roman"/>
          <w:i/>
        </w:rPr>
        <w:t>, Kritika soudnosti</w:t>
      </w:r>
      <w:r w:rsidR="007943F8">
        <w:rPr>
          <w:rFonts w:ascii="Times New Roman" w:hAnsi="Times New Roman" w:cs="Times New Roman"/>
          <w:i/>
        </w:rPr>
        <w:t>- estetické soudy</w:t>
      </w:r>
    </w:p>
    <w:p w:rsidR="009532EE" w:rsidRDefault="009532EE" w:rsidP="009F68D4">
      <w:pPr>
        <w:pStyle w:val="Odstavecseseznamem"/>
        <w:numPr>
          <w:ilvl w:val="0"/>
          <w:numId w:val="3"/>
        </w:numPr>
      </w:pPr>
      <w:r>
        <w:t>Popište přesně rozdíl mezi „věcí o osobě“ a „věcí pro nás“ podle I. Kanta</w:t>
      </w:r>
    </w:p>
    <w:p w:rsidR="009532EE" w:rsidRDefault="009532EE" w:rsidP="009532EE">
      <w:pPr>
        <w:pStyle w:val="Odstavecseseznamem"/>
      </w:pPr>
    </w:p>
    <w:p w:rsidR="009532EE" w:rsidRPr="009532EE" w:rsidRDefault="009532EE" w:rsidP="009532EE">
      <w:pPr>
        <w:pStyle w:val="Odstavecseseznamem"/>
        <w:ind w:left="1440"/>
        <w:rPr>
          <w:rFonts w:ascii="Times New Roman" w:hAnsi="Times New Roman" w:cs="Times New Roman"/>
          <w:i/>
        </w:rPr>
      </w:pPr>
      <w:r w:rsidRPr="009532EE">
        <w:rPr>
          <w:rFonts w:ascii="Times New Roman" w:hAnsi="Times New Roman" w:cs="Times New Roman"/>
          <w:i/>
        </w:rPr>
        <w:t>věci sami o sobě jsou, ale my na ně nahlížíme přes náš rozum (apriorní mřížka = čas, prostor a kauzalita/příčinnost/) tzn. poznáme vždy jen věci pro nás, jak se jeví nám samotným</w:t>
      </w:r>
    </w:p>
    <w:p w:rsidR="009532EE" w:rsidRDefault="009532EE" w:rsidP="009532EE">
      <w:pPr>
        <w:pStyle w:val="Odstavecseseznamem"/>
      </w:pPr>
    </w:p>
    <w:p w:rsidR="000C69A6" w:rsidRDefault="009532EE" w:rsidP="009F68D4">
      <w:pPr>
        <w:pStyle w:val="Odstavecseseznamem"/>
        <w:numPr>
          <w:ilvl w:val="0"/>
          <w:numId w:val="3"/>
        </w:numPr>
      </w:pPr>
      <w:r>
        <w:t>Napište v bodech Hegelovu triádu (vždy pojmenování bodu a vyjádření</w:t>
      </w:r>
      <w:r w:rsidR="00101C02">
        <w:t xml:space="preserve"> obsahu krátkou větou s pojmy)</w:t>
      </w:r>
    </w:p>
    <w:p w:rsidR="00101C02" w:rsidRDefault="00101C02" w:rsidP="000C69A6">
      <w:pPr>
        <w:pStyle w:val="Odstavecseseznamem"/>
      </w:pPr>
    </w:p>
    <w:p w:rsidR="000C69A6" w:rsidRDefault="000C69A6" w:rsidP="000C69A6">
      <w:pPr>
        <w:pStyle w:val="Odstavecseseznamem"/>
      </w:pPr>
    </w:p>
    <w:p w:rsidR="000C69A6" w:rsidRDefault="00072A2B" w:rsidP="009F68D4">
      <w:pPr>
        <w:pStyle w:val="Odstavecseseznamem"/>
        <w:numPr>
          <w:ilvl w:val="0"/>
          <w:numId w:val="4"/>
        </w:numPr>
      </w:pPr>
      <w:r>
        <w:t>Proveďte časovou periodizaci novověkké filosofie</w:t>
      </w:r>
    </w:p>
    <w:p w:rsidR="00072A2B" w:rsidRDefault="00072A2B" w:rsidP="009F68D4">
      <w:pPr>
        <w:pStyle w:val="Odstavecseseznamem"/>
        <w:numPr>
          <w:ilvl w:val="0"/>
          <w:numId w:val="4"/>
        </w:numPr>
      </w:pPr>
      <w:r>
        <w:t>Co znamená Descartesův výrok cogito ergo sum- myslím, tedy jsem</w:t>
      </w:r>
    </w:p>
    <w:p w:rsidR="00072A2B" w:rsidRDefault="00072A2B" w:rsidP="009F68D4">
      <w:pPr>
        <w:pStyle w:val="Odstavecseseznamem"/>
        <w:numPr>
          <w:ilvl w:val="0"/>
          <w:numId w:val="4"/>
        </w:numPr>
      </w:pPr>
      <w:r>
        <w:t>Z jakých substancí se podle Descarta skládá člověk?</w:t>
      </w:r>
    </w:p>
    <w:p w:rsidR="00072A2B" w:rsidRDefault="00072A2B" w:rsidP="009F68D4">
      <w:pPr>
        <w:pStyle w:val="Odstavecseseznamem"/>
        <w:numPr>
          <w:ilvl w:val="0"/>
          <w:numId w:val="4"/>
        </w:numPr>
      </w:pPr>
      <w:r>
        <w:t>V čem Hume kritizuje smyslové poznání a v čem metodu indukce?</w:t>
      </w:r>
    </w:p>
    <w:p w:rsidR="00072A2B" w:rsidRDefault="00072A2B" w:rsidP="009F68D4">
      <w:pPr>
        <w:pStyle w:val="Odstavecseseznamem"/>
        <w:numPr>
          <w:ilvl w:val="0"/>
          <w:numId w:val="4"/>
        </w:numPr>
      </w:pPr>
      <w:r>
        <w:t>Vysvětlete výrok esse est percipi- existovat znamená být vnímán. Kdo je jeho autorem?</w:t>
      </w:r>
    </w:p>
    <w:p w:rsidR="00072A2B" w:rsidRDefault="00072A2B" w:rsidP="009F68D4">
      <w:pPr>
        <w:pStyle w:val="Odstavecseseznamem"/>
        <w:numPr>
          <w:ilvl w:val="0"/>
          <w:numId w:val="4"/>
        </w:numPr>
      </w:pPr>
      <w:r>
        <w:t>Kdo je autorem monadologiea co jsou monády?</w:t>
      </w:r>
    </w:p>
    <w:p w:rsidR="00072A2B" w:rsidRDefault="00072A2B" w:rsidP="009F68D4">
      <w:pPr>
        <w:pStyle w:val="Odstavecseseznamem"/>
        <w:numPr>
          <w:ilvl w:val="0"/>
          <w:numId w:val="4"/>
        </w:numPr>
      </w:pPr>
      <w:r>
        <w:t>Co je předjednaná harmonie podle Leibnitze?</w:t>
      </w:r>
    </w:p>
    <w:p w:rsidR="00072A2B" w:rsidRDefault="00072A2B" w:rsidP="009F68D4">
      <w:pPr>
        <w:pStyle w:val="Odstavecseseznamem"/>
        <w:numPr>
          <w:ilvl w:val="0"/>
          <w:numId w:val="4"/>
        </w:numPr>
      </w:pPr>
      <w:r>
        <w:t>Vysvětlete Lockův výrok, že se všichni rodíme jako tabula rasa- čistá, nepopsaná deska</w:t>
      </w:r>
    </w:p>
    <w:p w:rsidR="00072A2B" w:rsidRDefault="00072A2B" w:rsidP="009F68D4">
      <w:pPr>
        <w:pStyle w:val="Odstavecseseznamem"/>
        <w:numPr>
          <w:ilvl w:val="0"/>
          <w:numId w:val="4"/>
        </w:numPr>
      </w:pPr>
      <w:r>
        <w:t>Popište stručně systém smyslového poznání podle Locka</w:t>
      </w:r>
    </w:p>
    <w:p w:rsidR="00072A2B" w:rsidRDefault="00072A2B" w:rsidP="009F68D4">
      <w:pPr>
        <w:pStyle w:val="Odstavecseseznamem"/>
        <w:numPr>
          <w:ilvl w:val="0"/>
          <w:numId w:val="4"/>
        </w:numPr>
      </w:pPr>
      <w:r>
        <w:t>Definujte pojem osvícenství (název, program, časové zařazení, místo vzniku, místo vyvrcholení)</w:t>
      </w:r>
    </w:p>
    <w:p w:rsidR="000C69A6" w:rsidRDefault="000C69A6" w:rsidP="000C69A6">
      <w:pPr>
        <w:pStyle w:val="Odstavecseseznamem"/>
      </w:pPr>
    </w:p>
    <w:p w:rsidR="000C69A6" w:rsidRDefault="000C69A6" w:rsidP="000C69A6">
      <w:pPr>
        <w:pStyle w:val="Odstavecseseznamem"/>
      </w:pPr>
    </w:p>
    <w:p w:rsidR="000C69A6" w:rsidRDefault="000C69A6" w:rsidP="000C69A6">
      <w:pPr>
        <w:pStyle w:val="Odstavecseseznamem"/>
      </w:pPr>
    </w:p>
    <w:p w:rsidR="000C69A6" w:rsidRDefault="000C69A6" w:rsidP="000C69A6">
      <w:pPr>
        <w:pStyle w:val="Odstavecseseznamem"/>
      </w:pPr>
    </w:p>
    <w:sectPr w:rsidR="000C69A6" w:rsidSect="00FE5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3823"/>
    <w:multiLevelType w:val="hybridMultilevel"/>
    <w:tmpl w:val="CB32CD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D66E9"/>
    <w:multiLevelType w:val="hybridMultilevel"/>
    <w:tmpl w:val="66006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65940"/>
    <w:multiLevelType w:val="hybridMultilevel"/>
    <w:tmpl w:val="374E265C"/>
    <w:lvl w:ilvl="0" w:tplc="0405000F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4E98"/>
    <w:multiLevelType w:val="hybridMultilevel"/>
    <w:tmpl w:val="DF569090"/>
    <w:lvl w:ilvl="0" w:tplc="80C469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532EE"/>
    <w:rsid w:val="00072A2B"/>
    <w:rsid w:val="000C69A6"/>
    <w:rsid w:val="00101C02"/>
    <w:rsid w:val="001470CE"/>
    <w:rsid w:val="00780EDE"/>
    <w:rsid w:val="007943F8"/>
    <w:rsid w:val="0095328C"/>
    <w:rsid w:val="009532EE"/>
    <w:rsid w:val="009F68D4"/>
    <w:rsid w:val="00FE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5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3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5</cp:revision>
  <dcterms:created xsi:type="dcterms:W3CDTF">2010-03-25T08:01:00Z</dcterms:created>
  <dcterms:modified xsi:type="dcterms:W3CDTF">2010-03-25T09:52:00Z</dcterms:modified>
</cp:coreProperties>
</file>